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2A535D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23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463FC4" w:rsidRDefault="002A535D" w:rsidP="00244F8F">
      <w:pPr>
        <w:pStyle w:val="a7"/>
        <w:jc w:val="both"/>
        <w:rPr>
          <w:b/>
        </w:rPr>
      </w:pPr>
      <w:r w:rsidRPr="002A535D">
        <w:rPr>
          <w:b/>
        </w:rPr>
        <w:t>РЖД хотят запустить высокоскоростную магистраль Москва-Казань до 2022 года</w:t>
      </w:r>
    </w:p>
    <w:p w:rsidR="002A535D" w:rsidRPr="00C73CA9" w:rsidRDefault="002A535D" w:rsidP="00244F8F">
      <w:pPr>
        <w:pStyle w:val="a7"/>
        <w:jc w:val="both"/>
        <w:rPr>
          <w:b/>
        </w:rPr>
      </w:pPr>
    </w:p>
    <w:p w:rsidR="00463FC4" w:rsidRDefault="002A535D" w:rsidP="00244F8F">
      <w:pPr>
        <w:pStyle w:val="a7"/>
        <w:jc w:val="both"/>
      </w:pPr>
      <w:r w:rsidRPr="002A535D">
        <w:t>РЖД планируют запустить первую в России высокоскоростную железнодорожную магистраль от Москвы до Казани до 2022 года, сообщил президент компании Олег Белозеров.</w:t>
      </w:r>
    </w:p>
    <w:p w:rsidR="00244F8F" w:rsidRDefault="00244F8F" w:rsidP="00244F8F">
      <w:pPr>
        <w:pStyle w:val="a7"/>
        <w:jc w:val="both"/>
      </w:pPr>
    </w:p>
    <w:p w:rsidR="00244F8F" w:rsidRDefault="00AB7F6E" w:rsidP="00244F8F">
      <w:pPr>
        <w:pStyle w:val="a7"/>
        <w:jc w:val="both"/>
      </w:pPr>
      <w:hyperlink r:id="rId5" w:history="1">
        <w:r w:rsidR="002A535D" w:rsidRPr="002110D8">
          <w:rPr>
            <w:rStyle w:val="a3"/>
          </w:rPr>
          <w:t>https://ria.ru/economy/20161123/1481968118.html</w:t>
        </w:r>
      </w:hyperlink>
    </w:p>
    <w:p w:rsidR="00460E21" w:rsidRDefault="00460E21" w:rsidP="00244F8F">
      <w:pPr>
        <w:pStyle w:val="a7"/>
        <w:jc w:val="both"/>
      </w:pPr>
    </w:p>
    <w:p w:rsidR="00460E21" w:rsidRDefault="00460E21" w:rsidP="00244F8F">
      <w:pPr>
        <w:pStyle w:val="a7"/>
        <w:jc w:val="both"/>
      </w:pPr>
    </w:p>
    <w:p w:rsidR="00460E21" w:rsidRPr="00460E21" w:rsidRDefault="00460E21" w:rsidP="00244F8F">
      <w:pPr>
        <w:pStyle w:val="a7"/>
        <w:jc w:val="both"/>
        <w:rPr>
          <w:b/>
        </w:rPr>
      </w:pPr>
      <w:r w:rsidRPr="00460E21">
        <w:rPr>
          <w:b/>
        </w:rPr>
        <w:t>Окружная конференция строительных СРО Дальневосточного федерального округа прошла во Владивостоке</w:t>
      </w:r>
    </w:p>
    <w:p w:rsidR="00460E21" w:rsidRDefault="00460E21" w:rsidP="00244F8F">
      <w:pPr>
        <w:pStyle w:val="a7"/>
        <w:jc w:val="both"/>
      </w:pPr>
    </w:p>
    <w:p w:rsidR="002A535D" w:rsidRDefault="00460E21" w:rsidP="00244F8F">
      <w:pPr>
        <w:pStyle w:val="a7"/>
        <w:jc w:val="both"/>
      </w:pPr>
      <w:r w:rsidRPr="00460E21">
        <w:t xml:space="preserve">22 ноября 2016 года во Владивостоке состоялась окружная конференция членов Ассоциации «Национальное объединение строителей» по Дальневосточному федеральному округу. В мероприятии, прошедшем под председательством координатора НОСТРОЙ по ДФО Валерия </w:t>
      </w:r>
      <w:proofErr w:type="spellStart"/>
      <w:r w:rsidRPr="00460E21">
        <w:t>Мозолевского</w:t>
      </w:r>
      <w:proofErr w:type="spellEnd"/>
      <w:r w:rsidRPr="00460E21">
        <w:t xml:space="preserve">, участвовали представители 10 из 11 СРО, зарегистрированных на территории ДФО. В конференции принял участие заместитель Исполнительного директора Ассоциации «Национальное объединение строителей» Герман </w:t>
      </w:r>
      <w:proofErr w:type="spellStart"/>
      <w:r w:rsidRPr="00460E21">
        <w:t>Хасханов</w:t>
      </w:r>
      <w:proofErr w:type="spellEnd"/>
      <w:r w:rsidRPr="00460E21">
        <w:t>.</w:t>
      </w:r>
    </w:p>
    <w:p w:rsidR="00460E21" w:rsidRDefault="00460E21" w:rsidP="00244F8F">
      <w:pPr>
        <w:pStyle w:val="a7"/>
        <w:jc w:val="both"/>
      </w:pPr>
    </w:p>
    <w:p w:rsidR="00460E21" w:rsidRDefault="00AB7F6E" w:rsidP="00244F8F">
      <w:pPr>
        <w:pStyle w:val="a7"/>
        <w:jc w:val="both"/>
      </w:pPr>
      <w:hyperlink r:id="rId6" w:history="1">
        <w:r w:rsidR="00460E21" w:rsidRPr="002110D8">
          <w:rPr>
            <w:rStyle w:val="a3"/>
          </w:rPr>
          <w:t>http://nostroy.ru/articles/detail.php?ELEMENT_ID=5680</w:t>
        </w:r>
      </w:hyperlink>
    </w:p>
    <w:p w:rsidR="00460E21" w:rsidRDefault="00460E21" w:rsidP="00244F8F">
      <w:pPr>
        <w:pStyle w:val="a7"/>
        <w:jc w:val="both"/>
      </w:pPr>
    </w:p>
    <w:p w:rsidR="005A10BE" w:rsidRDefault="005A10BE" w:rsidP="00990CDC">
      <w:pPr>
        <w:pStyle w:val="a7"/>
        <w:jc w:val="both"/>
      </w:pPr>
    </w:p>
    <w:p w:rsidR="007026FE" w:rsidRPr="00C51DB7" w:rsidRDefault="003F77AF" w:rsidP="00990CDC">
      <w:pPr>
        <w:pStyle w:val="a7"/>
        <w:jc w:val="both"/>
        <w:rPr>
          <w:b/>
        </w:rPr>
      </w:pPr>
      <w:r w:rsidRPr="003F77AF">
        <w:rPr>
          <w:b/>
        </w:rPr>
        <w:t>Строительство первого пускового комплекса на ж/д участке Алматы-1 – Шу подходит к завершению</w:t>
      </w:r>
    </w:p>
    <w:p w:rsidR="005A10BE" w:rsidRDefault="005A10BE" w:rsidP="00990CDC">
      <w:pPr>
        <w:pStyle w:val="a7"/>
        <w:jc w:val="both"/>
      </w:pPr>
    </w:p>
    <w:p w:rsidR="00C51DB7" w:rsidRDefault="003F77AF" w:rsidP="00990CDC">
      <w:pPr>
        <w:pStyle w:val="a7"/>
        <w:jc w:val="both"/>
      </w:pPr>
      <w:r w:rsidRPr="003F77AF">
        <w:t>Возведение объектов первого пускового комплекса на железнодорожном участке Алматы-1 – Шу в Казахстане, где планируют сдать в эксплуатацию 52 км пути, подошло к финальной фазе.</w:t>
      </w:r>
    </w:p>
    <w:p w:rsidR="00C51DB7" w:rsidRDefault="00C51DB7" w:rsidP="00990CDC">
      <w:pPr>
        <w:pStyle w:val="a7"/>
        <w:jc w:val="both"/>
      </w:pPr>
    </w:p>
    <w:p w:rsidR="00C51DB7" w:rsidRDefault="00AB7F6E" w:rsidP="00990CDC">
      <w:pPr>
        <w:pStyle w:val="a7"/>
        <w:jc w:val="both"/>
      </w:pPr>
      <w:hyperlink r:id="rId7" w:history="1">
        <w:r w:rsidR="003F77AF" w:rsidRPr="002110D8">
          <w:rPr>
            <w:rStyle w:val="a3"/>
          </w:rPr>
          <w:t>http://www.rzd-partner.ru/zhd-transport/news/stroitelstvo-pervogo-puskovogo-kompleksa-na-zh-d-uchastke-almaty-1-shu-podkhodit-k-zaversheniyu/</w:t>
        </w:r>
      </w:hyperlink>
    </w:p>
    <w:p w:rsidR="003F77AF" w:rsidRDefault="003F77AF" w:rsidP="00990CDC">
      <w:pPr>
        <w:pStyle w:val="a7"/>
        <w:jc w:val="both"/>
      </w:pPr>
    </w:p>
    <w:p w:rsidR="00C51DB7" w:rsidRDefault="00C51DB7" w:rsidP="00990CDC">
      <w:pPr>
        <w:pStyle w:val="a7"/>
        <w:jc w:val="both"/>
      </w:pPr>
    </w:p>
    <w:p w:rsidR="00D35FF1" w:rsidRPr="00D35FF1" w:rsidRDefault="003F77AF" w:rsidP="00990CDC">
      <w:pPr>
        <w:pStyle w:val="a7"/>
        <w:jc w:val="both"/>
        <w:rPr>
          <w:b/>
        </w:rPr>
      </w:pPr>
      <w:r w:rsidRPr="003F77AF">
        <w:rPr>
          <w:b/>
        </w:rPr>
        <w:t>Новые пешеходные переходы через железнодорожные пути появились в Саратове</w:t>
      </w:r>
    </w:p>
    <w:p w:rsidR="00D35FF1" w:rsidRDefault="00D35FF1" w:rsidP="00990CDC">
      <w:pPr>
        <w:pStyle w:val="a7"/>
        <w:jc w:val="both"/>
      </w:pPr>
    </w:p>
    <w:p w:rsidR="00D35FF1" w:rsidRDefault="003F77AF" w:rsidP="00990CDC">
      <w:pPr>
        <w:pStyle w:val="a7"/>
        <w:jc w:val="both"/>
      </w:pPr>
      <w:r w:rsidRPr="003F77AF">
        <w:t xml:space="preserve">В Саратове на станции Примыкание и остановочном пункте Студгородок, а также на станции Тарханы Саратовского региона </w:t>
      </w:r>
      <w:proofErr w:type="spellStart"/>
      <w:r w:rsidRPr="003F77AF">
        <w:t>ПривЖД</w:t>
      </w:r>
      <w:proofErr w:type="spellEnd"/>
      <w:r w:rsidRPr="003F77AF">
        <w:t xml:space="preserve"> построены новые пешеходные переходы. Они оборудованы световой и звуковой сигнализацией, дополнительными ограждениями, </w:t>
      </w:r>
      <w:proofErr w:type="spellStart"/>
      <w:r w:rsidRPr="003F77AF">
        <w:t>резинокордовыми</w:t>
      </w:r>
      <w:proofErr w:type="spellEnd"/>
      <w:r w:rsidRPr="003F77AF">
        <w:t xml:space="preserve"> настилами, светофорами и динамиками, сигнализирующими о приближении поезда, освещением.</w:t>
      </w:r>
    </w:p>
    <w:p w:rsidR="003F77AF" w:rsidRDefault="003F77AF" w:rsidP="00990CDC">
      <w:pPr>
        <w:pStyle w:val="a7"/>
        <w:jc w:val="both"/>
      </w:pPr>
    </w:p>
    <w:p w:rsidR="00D35FF1" w:rsidRDefault="00AB7F6E" w:rsidP="00990CDC">
      <w:pPr>
        <w:pStyle w:val="a7"/>
        <w:jc w:val="both"/>
      </w:pPr>
      <w:hyperlink r:id="rId8" w:history="1">
        <w:r w:rsidR="003F77AF" w:rsidRPr="002110D8">
          <w:rPr>
            <w:rStyle w:val="a3"/>
          </w:rPr>
          <w:t>http://press.rzd.ru/news/public/ru?STRUCTURE_ID=656&amp;layer_id=4069&amp;refererLayerId=3307&amp;id=88955</w:t>
        </w:r>
      </w:hyperlink>
    </w:p>
    <w:p w:rsidR="003F77AF" w:rsidRDefault="003F77AF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</w:p>
    <w:p w:rsidR="00D35FF1" w:rsidRPr="00D35FF1" w:rsidRDefault="003F77AF" w:rsidP="00990CDC">
      <w:pPr>
        <w:pStyle w:val="a7"/>
        <w:jc w:val="both"/>
        <w:rPr>
          <w:b/>
        </w:rPr>
      </w:pPr>
      <w:r w:rsidRPr="003F77AF">
        <w:rPr>
          <w:b/>
        </w:rPr>
        <w:t>Строители Пензы получили разъяснения по применению Федерального закона № 372-ФЗ</w:t>
      </w:r>
    </w:p>
    <w:p w:rsidR="00D35FF1" w:rsidRDefault="00D35FF1" w:rsidP="00990CDC">
      <w:pPr>
        <w:pStyle w:val="a7"/>
        <w:jc w:val="both"/>
      </w:pPr>
    </w:p>
    <w:p w:rsidR="00D35FF1" w:rsidRDefault="003F77AF" w:rsidP="00990CDC">
      <w:pPr>
        <w:pStyle w:val="a7"/>
        <w:jc w:val="both"/>
      </w:pPr>
      <w:r w:rsidRPr="003F77AF">
        <w:lastRenderedPageBreak/>
        <w:t>21 ноября 2016 года в Пензе прошли мероприятия для представителей строительной отрасли Пензенской области по вопросам реализации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3F77AF" w:rsidRDefault="003F77AF" w:rsidP="00990CDC">
      <w:pPr>
        <w:pStyle w:val="a7"/>
        <w:jc w:val="both"/>
      </w:pPr>
    </w:p>
    <w:p w:rsidR="00D35FF1" w:rsidRDefault="00AB7F6E" w:rsidP="00990CDC">
      <w:pPr>
        <w:pStyle w:val="a7"/>
        <w:jc w:val="both"/>
      </w:pPr>
      <w:hyperlink r:id="rId9" w:history="1">
        <w:r w:rsidR="003F77AF" w:rsidRPr="002110D8">
          <w:rPr>
            <w:rStyle w:val="a3"/>
          </w:rPr>
          <w:t>http://nostroy.ru/articles/detail.php?ELEMENT_ID=5675</w:t>
        </w:r>
      </w:hyperlink>
    </w:p>
    <w:p w:rsidR="003F77AF" w:rsidRDefault="003F77AF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</w:p>
    <w:p w:rsidR="003F77AF" w:rsidRPr="003F77AF" w:rsidRDefault="003F77AF" w:rsidP="00990CDC">
      <w:pPr>
        <w:pStyle w:val="a7"/>
        <w:jc w:val="both"/>
        <w:rPr>
          <w:b/>
        </w:rPr>
      </w:pPr>
      <w:r w:rsidRPr="003F77AF">
        <w:rPr>
          <w:b/>
        </w:rPr>
        <w:t>Внимание! Мошенники!</w:t>
      </w:r>
    </w:p>
    <w:p w:rsidR="003F77AF" w:rsidRDefault="003F77AF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  <w:r w:rsidRPr="003F77AF">
        <w:t>Вниманию саморегулируемых организаций, индивидуальных предпринимателей и юридических лиц, являющихся членами саморегулируемой организации и планирующих переход в саморегулируемые организации по месту своей регистрации.</w:t>
      </w:r>
    </w:p>
    <w:p w:rsidR="003F77AF" w:rsidRDefault="003F77AF" w:rsidP="00990CDC">
      <w:pPr>
        <w:pStyle w:val="a7"/>
        <w:jc w:val="both"/>
      </w:pPr>
    </w:p>
    <w:p w:rsidR="003F77AF" w:rsidRDefault="00AB7F6E" w:rsidP="00990CDC">
      <w:pPr>
        <w:pStyle w:val="a7"/>
        <w:jc w:val="both"/>
      </w:pPr>
      <w:hyperlink r:id="rId10" w:history="1">
        <w:r w:rsidR="003F77AF" w:rsidRPr="002110D8">
          <w:rPr>
            <w:rStyle w:val="a3"/>
          </w:rPr>
          <w:t>http://nostroy.ru/articles/detail.php?ELEMENT_ID=5676</w:t>
        </w:r>
      </w:hyperlink>
    </w:p>
    <w:p w:rsidR="00460E21" w:rsidRDefault="00460E21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</w:p>
    <w:p w:rsidR="003F77AF" w:rsidRPr="00460E21" w:rsidRDefault="003F77AF" w:rsidP="00990CDC">
      <w:pPr>
        <w:pStyle w:val="a7"/>
        <w:jc w:val="both"/>
        <w:rPr>
          <w:b/>
        </w:rPr>
      </w:pPr>
      <w:r w:rsidRPr="00460E21">
        <w:rPr>
          <w:b/>
        </w:rPr>
        <w:t>НОСТРОЙ приглашает к обсуждению проекта постановления Правительства Российской Федерации</w:t>
      </w:r>
    </w:p>
    <w:p w:rsidR="003F77AF" w:rsidRDefault="003F77AF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  <w:r w:rsidRPr="003F77AF">
        <w:t>Ассоциация «Национальное объединение строителей» приглашает профессиональное сообщество принять активное участие в обсуждении проекта постановления Правительства Российской Федерации «О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(далее – проект постановления).</w:t>
      </w:r>
    </w:p>
    <w:p w:rsidR="00460E21" w:rsidRDefault="00460E21" w:rsidP="00990CDC">
      <w:pPr>
        <w:pStyle w:val="a7"/>
        <w:jc w:val="both"/>
      </w:pPr>
    </w:p>
    <w:p w:rsidR="00460E21" w:rsidRDefault="00AB7F6E" w:rsidP="00990CDC">
      <w:pPr>
        <w:pStyle w:val="a7"/>
        <w:jc w:val="both"/>
      </w:pPr>
      <w:hyperlink r:id="rId11" w:history="1">
        <w:r w:rsidR="00460E21" w:rsidRPr="002110D8">
          <w:rPr>
            <w:rStyle w:val="a3"/>
          </w:rPr>
          <w:t>http://nostroy.ru/articles/detail.php?ELEMENT_ID=5681</w:t>
        </w:r>
      </w:hyperlink>
    </w:p>
    <w:p w:rsidR="00460E21" w:rsidRDefault="00460E21" w:rsidP="00990CDC">
      <w:pPr>
        <w:pStyle w:val="a7"/>
        <w:jc w:val="both"/>
      </w:pPr>
    </w:p>
    <w:p w:rsidR="00460E21" w:rsidRDefault="00460E21" w:rsidP="00990CDC">
      <w:pPr>
        <w:pStyle w:val="a7"/>
        <w:jc w:val="both"/>
      </w:pPr>
    </w:p>
    <w:p w:rsidR="00460E21" w:rsidRPr="00460E21" w:rsidRDefault="00460E21" w:rsidP="00990CDC">
      <w:pPr>
        <w:pStyle w:val="a7"/>
        <w:jc w:val="both"/>
        <w:rPr>
          <w:b/>
        </w:rPr>
      </w:pPr>
      <w:r w:rsidRPr="00460E21">
        <w:rPr>
          <w:b/>
        </w:rPr>
        <w:t>Суды Саратовской области объединены телефонной сетью от ТТК</w:t>
      </w:r>
    </w:p>
    <w:p w:rsidR="00460E21" w:rsidRDefault="00460E21" w:rsidP="00990CDC">
      <w:pPr>
        <w:pStyle w:val="a7"/>
        <w:jc w:val="both"/>
      </w:pPr>
    </w:p>
    <w:p w:rsidR="00460E21" w:rsidRDefault="00460E21" w:rsidP="00990CDC">
      <w:pPr>
        <w:pStyle w:val="a7"/>
        <w:jc w:val="both"/>
      </w:pPr>
      <w:r w:rsidRPr="00460E21">
        <w:t>Компания ТрансТелеКом предоставила услуги телефонной связи Управлению судебного департамента в Саратове. Внутренняя корпоративная телефонная сеть работает на базе телефонных станций, установленных в каждом из 25 судов Саратовской области.</w:t>
      </w:r>
    </w:p>
    <w:p w:rsidR="00460E21" w:rsidRDefault="00460E21" w:rsidP="00990CDC">
      <w:pPr>
        <w:pStyle w:val="a7"/>
        <w:jc w:val="both"/>
      </w:pPr>
    </w:p>
    <w:p w:rsidR="00460E21" w:rsidRDefault="00AB7F6E" w:rsidP="00990CDC">
      <w:pPr>
        <w:pStyle w:val="a7"/>
        <w:jc w:val="both"/>
      </w:pPr>
      <w:hyperlink r:id="rId12" w:history="1">
        <w:r w:rsidR="00460E21" w:rsidRPr="002110D8">
          <w:rPr>
            <w:rStyle w:val="a3"/>
          </w:rPr>
          <w:t>http://www.ttk.ru/rus/msk/business/775/777/newspage136806.phtml</w:t>
        </w:r>
      </w:hyperlink>
    </w:p>
    <w:p w:rsidR="002679E2" w:rsidRDefault="002679E2" w:rsidP="00990CDC">
      <w:pPr>
        <w:pStyle w:val="a7"/>
        <w:jc w:val="both"/>
      </w:pPr>
      <w:bookmarkStart w:id="0" w:name="_GoBack"/>
      <w:bookmarkEnd w:id="0"/>
    </w:p>
    <w:p w:rsidR="00460E21" w:rsidRPr="00EB5EF8" w:rsidRDefault="00460E21" w:rsidP="00990CDC">
      <w:pPr>
        <w:pStyle w:val="a7"/>
        <w:jc w:val="both"/>
      </w:pPr>
    </w:p>
    <w:sectPr w:rsidR="00460E21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4A82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3307&amp;id=889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stroitelstvo-pervogo-puskovogo-kompleksa-na-zh-d-uchastke-almaty-1-shu-podkhodit-k-zaversheniyu/" TargetMode="External"/><Relationship Id="rId12" Type="http://schemas.openxmlformats.org/officeDocument/2006/relationships/hyperlink" Target="http://www.ttk.ru/rus/msk/business/775/777/newspage136806.p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articles/detail.php?ELEMENT_ID=5680" TargetMode="External"/><Relationship Id="rId11" Type="http://schemas.openxmlformats.org/officeDocument/2006/relationships/hyperlink" Target="http://nostroy.ru/articles/detail.php?ELEMENT_ID=5681" TargetMode="External"/><Relationship Id="rId5" Type="http://schemas.openxmlformats.org/officeDocument/2006/relationships/hyperlink" Target="https://ria.ru/economy/20161123/1481968118.html" TargetMode="External"/><Relationship Id="rId10" Type="http://schemas.openxmlformats.org/officeDocument/2006/relationships/hyperlink" Target="http://nostroy.ru/articles/detail.php?ELEMENT_ID=5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6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A200-B0A3-4206-869B-B73A675C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31</cp:revision>
  <cp:lastPrinted>2015-05-25T15:06:00Z</cp:lastPrinted>
  <dcterms:created xsi:type="dcterms:W3CDTF">2016-11-10T12:23:00Z</dcterms:created>
  <dcterms:modified xsi:type="dcterms:W3CDTF">2016-11-23T09:41:00Z</dcterms:modified>
</cp:coreProperties>
</file>